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18" w:rsidRDefault="00633C18" w:rsidP="00633C18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bCs/>
          <w:sz w:val="40"/>
          <w:szCs w:val="40"/>
          <w:u w:val="double"/>
        </w:rPr>
        <w:t>七台河市人民医院公开招聘合同制护士报名表</w:t>
      </w:r>
    </w:p>
    <w:tbl>
      <w:tblPr>
        <w:tblpPr w:leftFromText="180" w:rightFromText="180" w:vertAnchor="page" w:horzAnchor="page" w:tblpX="976" w:tblpY="2336"/>
        <w:tblW w:w="99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813"/>
        <w:gridCol w:w="542"/>
        <w:gridCol w:w="183"/>
        <w:gridCol w:w="717"/>
        <w:gridCol w:w="566"/>
        <w:gridCol w:w="1007"/>
        <w:gridCol w:w="1289"/>
        <w:gridCol w:w="428"/>
        <w:gridCol w:w="1233"/>
        <w:gridCol w:w="986"/>
        <w:gridCol w:w="1146"/>
      </w:tblGrid>
      <w:tr w:rsidR="00633C18" w:rsidTr="00E22718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 名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性 别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出生年月</w:t>
            </w:r>
          </w:p>
          <w:p w:rsidR="00633C18" w:rsidRDefault="00633C18" w:rsidP="00E22718">
            <w:pPr>
              <w:pStyle w:val="WPSPlain"/>
              <w:spacing w:line="220" w:lineRule="exact"/>
              <w:ind w:leftChars="-46" w:left="-5" w:hangingChars="44" w:hanging="92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 周岁</w:t>
            </w:r>
            <w:r>
              <w:rPr>
                <w:rFonts w:ascii="宋体" w:hAnsi="宋体"/>
                <w:color w:val="000000"/>
                <w:sz w:val="21"/>
              </w:rPr>
              <w:t>）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年   月</w:t>
            </w:r>
          </w:p>
        </w:tc>
        <w:tc>
          <w:tcPr>
            <w:tcW w:w="213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二</w:t>
            </w:r>
          </w:p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</w:rPr>
              <w:t>寸</w:t>
            </w:r>
            <w:proofErr w:type="gramEnd"/>
          </w:p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彩</w:t>
            </w:r>
          </w:p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照</w:t>
            </w:r>
          </w:p>
        </w:tc>
      </w:tr>
      <w:tr w:rsidR="00633C18" w:rsidTr="00E22718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民 族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籍 贯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 生 地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633C18" w:rsidTr="00E22718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参加工</w:t>
            </w:r>
          </w:p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作时间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政 治</w:t>
            </w:r>
          </w:p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面 貌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633C18" w:rsidTr="00E22718">
        <w:trPr>
          <w:trHeight w:hRule="exact" w:val="680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both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执业资格</w:t>
            </w:r>
          </w:p>
        </w:tc>
        <w:tc>
          <w:tcPr>
            <w:tcW w:w="22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取得时间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633C18" w:rsidTr="00E22718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2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晋升时间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联系电话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53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hRule="exact" w:val="794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3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hRule="exact" w:val="794"/>
        </w:trPr>
        <w:tc>
          <w:tcPr>
            <w:tcW w:w="1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原工作单位及职务</w:t>
            </w:r>
          </w:p>
        </w:tc>
        <w:tc>
          <w:tcPr>
            <w:tcW w:w="3015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ind w:firstLineChars="500" w:firstLine="1050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申报岗位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是否服从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调剂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val="1737"/>
        </w:trPr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jc w:val="both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学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习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历</w:t>
            </w:r>
          </w:p>
        </w:tc>
        <w:tc>
          <w:tcPr>
            <w:tcW w:w="8910" w:type="dxa"/>
            <w:gridSpan w:val="11"/>
            <w:tcBorders>
              <w:bottom w:val="single" w:sz="4" w:space="0" w:color="000000"/>
            </w:tcBorders>
          </w:tcPr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val="1737"/>
        </w:trPr>
        <w:tc>
          <w:tcPr>
            <w:tcW w:w="10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工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作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历</w:t>
            </w:r>
          </w:p>
        </w:tc>
        <w:tc>
          <w:tcPr>
            <w:tcW w:w="8910" w:type="dxa"/>
            <w:gridSpan w:val="11"/>
            <w:tcBorders>
              <w:bottom w:val="single" w:sz="4" w:space="0" w:color="auto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633C18" w:rsidTr="00E22718">
        <w:trPr>
          <w:trHeight w:hRule="exact" w:val="1759"/>
        </w:trPr>
        <w:tc>
          <w:tcPr>
            <w:tcW w:w="104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审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核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结</w:t>
            </w:r>
          </w:p>
          <w:p w:rsidR="00633C18" w:rsidRDefault="00633C18" w:rsidP="00E22718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果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</w:tcBorders>
          </w:tcPr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ind w:firstLineChars="2650" w:firstLine="5565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ind w:firstLineChars="2650" w:firstLine="5565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（章）</w:t>
            </w: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                                   年     月     日</w:t>
            </w: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633C18" w:rsidRDefault="00633C18" w:rsidP="00E2271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</w:tc>
      </w:tr>
    </w:tbl>
    <w:p w:rsidR="00633C18" w:rsidRDefault="00633C18" w:rsidP="00633C18">
      <w:pPr>
        <w:tabs>
          <w:tab w:val="left" w:pos="1190"/>
        </w:tabs>
        <w:jc w:val="left"/>
        <w:rPr>
          <w:rStyle w:val="NormalCharacter"/>
          <w:rFonts w:eastAsia="仿宋_GB2312"/>
          <w:sz w:val="32"/>
          <w:szCs w:val="32"/>
        </w:rPr>
      </w:pPr>
    </w:p>
    <w:p w:rsidR="00A31A07" w:rsidRDefault="00A31A07"/>
    <w:sectPr w:rsidR="00A31A07">
      <w:footerReference w:type="default" r:id="rId6"/>
      <w:pgSz w:w="11906" w:h="16838"/>
      <w:pgMar w:top="1474" w:right="1417" w:bottom="1417" w:left="1531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AD" w:rsidRDefault="00F200AD" w:rsidP="00633C18">
      <w:r>
        <w:separator/>
      </w:r>
    </w:p>
  </w:endnote>
  <w:endnote w:type="continuationSeparator" w:id="0">
    <w:p w:rsidR="00F200AD" w:rsidRDefault="00F200AD" w:rsidP="0063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00AD">
    <w:pPr>
      <w:pStyle w:val="a4"/>
      <w:widowControl/>
      <w:textAlignment w:val="baseline"/>
      <w:rPr>
        <w:rStyle w:val="PageNumber"/>
        <w:rFonts w:ascii="楷体_GB2312" w:eastAsia="楷体_GB2312" w:hAnsi="Times New Roman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F200AD">
                <w:pPr>
                  <w:pStyle w:val="a4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33C18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F200AD">
    <w:pPr>
      <w:pStyle w:val="a4"/>
      <w:widowControl/>
      <w:textAlignment w:val="baseline"/>
      <w:rPr>
        <w:rStyle w:val="NormalCharacter"/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AD" w:rsidRDefault="00F200AD" w:rsidP="00633C18">
      <w:r>
        <w:separator/>
      </w:r>
    </w:p>
  </w:footnote>
  <w:footnote w:type="continuationSeparator" w:id="0">
    <w:p w:rsidR="00F200AD" w:rsidRDefault="00F200AD" w:rsidP="00633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C18"/>
    <w:rsid w:val="00633C18"/>
    <w:rsid w:val="00A31A07"/>
    <w:rsid w:val="00F2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18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C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C1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33C18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33C18"/>
    <w:rPr>
      <w:sz w:val="18"/>
      <w:szCs w:val="18"/>
    </w:rPr>
  </w:style>
  <w:style w:type="character" w:customStyle="1" w:styleId="NormalCharacter">
    <w:name w:val="NormalCharacter"/>
    <w:semiHidden/>
    <w:qFormat/>
    <w:rsid w:val="00633C18"/>
  </w:style>
  <w:style w:type="character" w:customStyle="1" w:styleId="PageNumber">
    <w:name w:val="PageNumber"/>
    <w:basedOn w:val="NormalCharacter"/>
    <w:qFormat/>
    <w:rsid w:val="00633C18"/>
  </w:style>
  <w:style w:type="paragraph" w:customStyle="1" w:styleId="WPSPlain">
    <w:name w:val="WPS Plain"/>
    <w:qFormat/>
    <w:rsid w:val="00633C18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2024-07-26T08:11:00Z</dcterms:created>
  <dcterms:modified xsi:type="dcterms:W3CDTF">2024-07-26T08:12:00Z</dcterms:modified>
</cp:coreProperties>
</file>