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B" w:rsidRDefault="0035030B" w:rsidP="0035030B">
      <w:pPr>
        <w:adjustRightInd/>
        <w:snapToGrid/>
        <w:spacing w:line="2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35030B" w:rsidRPr="00BA338F" w:rsidRDefault="0035030B" w:rsidP="0035030B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bCs/>
          <w:sz w:val="44"/>
          <w:szCs w:val="44"/>
        </w:rPr>
        <w:t>药械</w:t>
      </w:r>
      <w:r w:rsidRPr="00E63C28">
        <w:rPr>
          <w:rFonts w:ascii="Times New Roman" w:eastAsiaTheme="majorEastAsia" w:hAnsi="Times New Roman" w:cs="Times New Roman" w:hint="eastAsia"/>
          <w:b/>
          <w:bCs/>
          <w:sz w:val="44"/>
          <w:szCs w:val="44"/>
        </w:rPr>
        <w:t>代理人</w:t>
      </w:r>
      <w:r w:rsidRPr="00BA338F">
        <w:rPr>
          <w:rFonts w:ascii="Times New Roman" w:eastAsiaTheme="majorEastAsia" w:hAnsi="Times New Roman" w:cs="Times New Roman"/>
          <w:b/>
          <w:bCs/>
          <w:sz w:val="44"/>
          <w:szCs w:val="44"/>
        </w:rPr>
        <w:t>接待日预约登记表</w:t>
      </w:r>
    </w:p>
    <w:p w:rsidR="0035030B" w:rsidRPr="00BA338F" w:rsidRDefault="0035030B" w:rsidP="0035030B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30B" w:rsidRPr="00BA338F" w:rsidRDefault="0035030B" w:rsidP="0035030B">
      <w:pPr>
        <w:spacing w:line="280" w:lineRule="exact"/>
        <w:ind w:leftChars="-153" w:left="-18" w:hangingChars="114" w:hanging="319"/>
        <w:rPr>
          <w:rFonts w:ascii="Times New Roman" w:hAnsi="Times New Roman" w:cs="Times New Roman"/>
          <w:b/>
          <w:bCs/>
          <w:sz w:val="28"/>
          <w:szCs w:val="28"/>
        </w:rPr>
      </w:pPr>
      <w:r w:rsidRPr="00BA338F">
        <w:rPr>
          <w:rFonts w:ascii="Times New Roman" w:hAnsi="Times New Roman" w:cs="Times New Roman"/>
          <w:b/>
          <w:bCs/>
          <w:sz w:val="28"/>
          <w:szCs w:val="28"/>
        </w:rPr>
        <w:t>公司名称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A338F">
        <w:rPr>
          <w:rFonts w:ascii="Times New Roman" w:hAnsi="Times New Roman" w:cs="Times New Roman"/>
          <w:b/>
          <w:bCs/>
          <w:sz w:val="28"/>
          <w:szCs w:val="28"/>
        </w:rPr>
        <w:t xml:space="preserve">　　　　　　　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</w:t>
      </w:r>
      <w:r w:rsidRPr="00BA338F">
        <w:rPr>
          <w:rFonts w:ascii="Times New Roman" w:hAnsi="Times New Roman" w:cs="Times New Roman"/>
          <w:b/>
          <w:bCs/>
          <w:sz w:val="28"/>
          <w:szCs w:val="28"/>
        </w:rPr>
        <w:t xml:space="preserve">　　日期：　年　月　日</w:t>
      </w:r>
    </w:p>
    <w:tbl>
      <w:tblPr>
        <w:tblW w:w="0" w:type="auto"/>
        <w:tblInd w:w="-252" w:type="dxa"/>
        <w:tblLayout w:type="fixed"/>
        <w:tblLook w:val="0000"/>
      </w:tblPr>
      <w:tblGrid>
        <w:gridCol w:w="1934"/>
        <w:gridCol w:w="3141"/>
        <w:gridCol w:w="1571"/>
        <w:gridCol w:w="2865"/>
      </w:tblGrid>
      <w:tr w:rsidR="0035030B" w:rsidRPr="00BA338F" w:rsidTr="005B1DFE">
        <w:trPr>
          <w:trHeight w:val="296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代表姓名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公司法人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030B" w:rsidRPr="00BA338F" w:rsidRDefault="0035030B" w:rsidP="005B1DFE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35030B" w:rsidRPr="00BA338F" w:rsidTr="005B1DFE">
        <w:trPr>
          <w:trHeight w:val="296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030B" w:rsidRPr="00BA338F" w:rsidRDefault="0035030B" w:rsidP="005B1DFE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35030B" w:rsidRPr="00BA338F" w:rsidTr="005B1DFE">
        <w:trPr>
          <w:trHeight w:val="296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030B" w:rsidRPr="00BA338F" w:rsidRDefault="0035030B" w:rsidP="005B1DFE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35030B" w:rsidRPr="00BA338F" w:rsidTr="005B1DFE">
        <w:trPr>
          <w:trHeight w:val="74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030B" w:rsidRPr="00BA338F" w:rsidRDefault="0035030B" w:rsidP="005B1DFE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药品类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低值耗材类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高值耗材类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br/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设备类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其他类</w:t>
            </w:r>
          </w:p>
        </w:tc>
      </w:tr>
      <w:tr w:rsidR="0035030B" w:rsidRPr="00BA338F" w:rsidTr="005B1DFE">
        <w:trPr>
          <w:trHeight w:val="638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0B" w:rsidRPr="00BA338F" w:rsidRDefault="0035030B" w:rsidP="005B1DFE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5030B" w:rsidRPr="00BA338F" w:rsidRDefault="0035030B" w:rsidP="005B1DFE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推介新产品或新技术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在用产品沟通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br/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业务沟通　　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 xml:space="preserve"> 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其他事项</w:t>
            </w:r>
          </w:p>
        </w:tc>
      </w:tr>
      <w:tr w:rsidR="0035030B" w:rsidRPr="00BA338F" w:rsidTr="005B1DFE">
        <w:trPr>
          <w:trHeight w:val="6266"/>
        </w:trPr>
        <w:tc>
          <w:tcPr>
            <w:tcW w:w="951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30B" w:rsidRPr="00BA338F" w:rsidRDefault="0035030B" w:rsidP="005B1DFE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介绍内容：（简明叙述）</w:t>
            </w:r>
          </w:p>
          <w:p w:rsidR="0035030B" w:rsidRPr="00BA338F" w:rsidRDefault="0035030B" w:rsidP="005B1DFE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35030B" w:rsidRPr="00EC32FB" w:rsidRDefault="0035030B" w:rsidP="005B1DFE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5030B" w:rsidRDefault="0035030B" w:rsidP="0035030B">
      <w:pPr>
        <w:spacing w:after="0" w:line="360" w:lineRule="auto"/>
        <w:rPr>
          <w:rFonts w:ascii="仿宋" w:eastAsia="仿宋" w:hAnsi="仿宋" w:cs="仿宋"/>
          <w:sz w:val="32"/>
          <w:szCs w:val="32"/>
        </w:rPr>
        <w:sectPr w:rsidR="0035030B" w:rsidSect="0083279C">
          <w:headerReference w:type="default" r:id="rId6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2C7AAD" w:rsidRPr="0035030B" w:rsidRDefault="002C7AAD"/>
    <w:sectPr w:rsidR="002C7AAD" w:rsidRPr="0035030B" w:rsidSect="002C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31" w:rsidRDefault="009D1D31" w:rsidP="0035030B">
      <w:pPr>
        <w:spacing w:after="0"/>
      </w:pPr>
      <w:r>
        <w:separator/>
      </w:r>
    </w:p>
  </w:endnote>
  <w:endnote w:type="continuationSeparator" w:id="0">
    <w:p w:rsidR="009D1D31" w:rsidRDefault="009D1D31" w:rsidP="003503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31" w:rsidRDefault="009D1D31" w:rsidP="0035030B">
      <w:pPr>
        <w:spacing w:after="0"/>
      </w:pPr>
      <w:r>
        <w:separator/>
      </w:r>
    </w:p>
  </w:footnote>
  <w:footnote w:type="continuationSeparator" w:id="0">
    <w:p w:rsidR="009D1D31" w:rsidRDefault="009D1D31" w:rsidP="003503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0B" w:rsidRDefault="0035030B" w:rsidP="00820A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30B"/>
    <w:rsid w:val="000449B1"/>
    <w:rsid w:val="002C7AAD"/>
    <w:rsid w:val="0035030B"/>
    <w:rsid w:val="009D1D31"/>
    <w:rsid w:val="00C1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3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30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3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2024-10-19T01:13:00Z</dcterms:created>
  <dcterms:modified xsi:type="dcterms:W3CDTF">2024-10-19T01:13:00Z</dcterms:modified>
</cp:coreProperties>
</file>